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8E" w:rsidRPr="00E953F0" w:rsidRDefault="0068668E" w:rsidP="009F02D1">
      <w:pPr>
        <w:pStyle w:val="Akapitzlist"/>
        <w:ind w:left="0"/>
        <w:contextualSpacing/>
        <w:jc w:val="center"/>
        <w:rPr>
          <w:rFonts w:ascii="Calibri" w:hAnsi="Calibri" w:cs="Calibri"/>
          <w:b/>
          <w:color w:val="4F81BD" w:themeColor="accent1"/>
          <w:sz w:val="20"/>
          <w:szCs w:val="22"/>
          <w:lang w:val="pl-PL"/>
        </w:rPr>
      </w:pPr>
    </w:p>
    <w:p w:rsidR="009F02D1" w:rsidRPr="00F239E0" w:rsidRDefault="009F02D1" w:rsidP="009F02D1">
      <w:pPr>
        <w:pStyle w:val="Akapitzlist"/>
        <w:ind w:left="0"/>
        <w:contextualSpacing/>
        <w:jc w:val="center"/>
        <w:rPr>
          <w:rFonts w:ascii="Calibri" w:hAnsi="Calibri" w:cs="Calibri"/>
          <w:b/>
          <w:color w:val="4F81BD" w:themeColor="accent1"/>
          <w:sz w:val="22"/>
          <w:szCs w:val="22"/>
          <w:lang w:val="pl-PL"/>
        </w:rPr>
      </w:pPr>
      <w:r w:rsidRPr="00F239E0">
        <w:rPr>
          <w:rFonts w:ascii="Calibri" w:hAnsi="Calibri" w:cs="Calibri"/>
          <w:b/>
          <w:color w:val="4F81BD" w:themeColor="accent1"/>
          <w:sz w:val="22"/>
          <w:szCs w:val="22"/>
          <w:lang w:val="pl-PL"/>
        </w:rPr>
        <w:t xml:space="preserve">Trzy wymiary komunikacji w sieci - słowo, kanał, forma </w:t>
      </w:r>
    </w:p>
    <w:p w:rsidR="009F02D1" w:rsidRPr="006F3C71" w:rsidRDefault="009F02D1" w:rsidP="009F02D1">
      <w:pPr>
        <w:pStyle w:val="Akapitzlist"/>
        <w:ind w:left="0"/>
        <w:contextualSpacing/>
        <w:jc w:val="center"/>
        <w:rPr>
          <w:rFonts w:ascii="Calibri" w:hAnsi="Calibri" w:cs="Calibri"/>
          <w:b/>
          <w:color w:val="4F81BD" w:themeColor="accent1"/>
          <w:sz w:val="22"/>
          <w:szCs w:val="22"/>
          <w:lang w:val="pl-PL"/>
        </w:rPr>
      </w:pPr>
      <w:r w:rsidRPr="006F3C71">
        <w:rPr>
          <w:rFonts w:ascii="Calibri" w:hAnsi="Calibri" w:cs="Calibri"/>
          <w:b/>
          <w:color w:val="4F81BD" w:themeColor="accent1"/>
          <w:sz w:val="22"/>
          <w:szCs w:val="22"/>
          <w:lang w:val="pl-PL"/>
        </w:rPr>
        <w:t>Warsztat</w:t>
      </w:r>
    </w:p>
    <w:p w:rsidR="009F02D1" w:rsidRPr="00E953F0" w:rsidRDefault="009F02D1" w:rsidP="009F02D1">
      <w:pPr>
        <w:pStyle w:val="Akapitzlist"/>
        <w:ind w:left="0"/>
        <w:contextualSpacing/>
        <w:jc w:val="center"/>
        <w:rPr>
          <w:rFonts w:ascii="Calibri" w:hAnsi="Calibri" w:cs="Calibri"/>
          <w:b/>
          <w:color w:val="4F81BD" w:themeColor="accent1"/>
          <w:sz w:val="20"/>
          <w:szCs w:val="22"/>
          <w:lang w:val="pl-PL"/>
        </w:rPr>
      </w:pPr>
    </w:p>
    <w:p w:rsidR="009F02D1" w:rsidRPr="006D4363" w:rsidRDefault="009F02D1" w:rsidP="009F02D1">
      <w:pPr>
        <w:spacing w:after="0" w:line="240" w:lineRule="auto"/>
        <w:rPr>
          <w:rFonts w:cs="Calibri"/>
          <w:b/>
          <w:bCs/>
          <w:color w:val="F79646"/>
        </w:rPr>
      </w:pPr>
      <w:r w:rsidRPr="006D4363">
        <w:rPr>
          <w:rFonts w:cs="Calibri"/>
          <w:b/>
          <w:bCs/>
          <w:color w:val="F79646"/>
        </w:rPr>
        <w:t>14 września (piątek)</w:t>
      </w:r>
    </w:p>
    <w:p w:rsidR="009F02D1" w:rsidRPr="004E38EB" w:rsidRDefault="009F02D1" w:rsidP="009F02D1">
      <w:pPr>
        <w:spacing w:after="0" w:line="240" w:lineRule="auto"/>
        <w:rPr>
          <w:rFonts w:cs="Calibri"/>
          <w:bCs/>
          <w:color w:val="F79646"/>
        </w:rPr>
      </w:pPr>
      <w:r w:rsidRPr="004E38EB">
        <w:rPr>
          <w:rFonts w:cs="Calibri"/>
          <w:bCs/>
          <w:color w:val="F79646"/>
        </w:rPr>
        <w:t>godz. 15.00-20.00</w:t>
      </w:r>
    </w:p>
    <w:p w:rsidR="009F02D1" w:rsidRPr="004E38EB" w:rsidRDefault="009F02D1" w:rsidP="009F02D1">
      <w:pPr>
        <w:spacing w:after="0" w:line="240" w:lineRule="auto"/>
        <w:rPr>
          <w:rFonts w:cs="Calibri"/>
          <w:bCs/>
          <w:color w:val="F79646"/>
        </w:rPr>
      </w:pPr>
      <w:r w:rsidRPr="004E38EB">
        <w:rPr>
          <w:rFonts w:cs="Calibri"/>
          <w:bCs/>
          <w:color w:val="F79646"/>
        </w:rPr>
        <w:t>miejsce</w:t>
      </w:r>
      <w:r>
        <w:rPr>
          <w:rFonts w:cs="Calibri"/>
          <w:bCs/>
          <w:color w:val="F79646"/>
        </w:rPr>
        <w:t>:</w:t>
      </w:r>
      <w:r w:rsidRPr="004E38EB">
        <w:rPr>
          <w:rFonts w:cs="Calibri"/>
          <w:bCs/>
          <w:color w:val="F79646"/>
        </w:rPr>
        <w:t xml:space="preserve"> Collegium Civitas, sala komputerowa (s. 1248)</w:t>
      </w:r>
    </w:p>
    <w:p w:rsidR="009F02D1" w:rsidRPr="004E38EB" w:rsidRDefault="009F02D1" w:rsidP="009F02D1">
      <w:pPr>
        <w:spacing w:after="0" w:line="240" w:lineRule="auto"/>
        <w:rPr>
          <w:rFonts w:cs="Calibri"/>
          <w:bCs/>
          <w:color w:val="F79646"/>
        </w:rPr>
      </w:pPr>
      <w:r>
        <w:rPr>
          <w:rFonts w:cs="Calibri"/>
          <w:bCs/>
          <w:color w:val="F79646"/>
        </w:rPr>
        <w:t>p</w:t>
      </w:r>
      <w:r w:rsidRPr="004E38EB">
        <w:rPr>
          <w:rFonts w:cs="Calibri"/>
          <w:bCs/>
          <w:color w:val="F79646"/>
        </w:rPr>
        <w:t>rowadzenie: Teresa Wierzbowska, Paweł Sala, Michał Przymusiński</w:t>
      </w:r>
      <w:r>
        <w:rPr>
          <w:rFonts w:cs="Calibri"/>
          <w:bCs/>
          <w:color w:val="F79646"/>
        </w:rPr>
        <w:t xml:space="preserve"> (wykładowcy specjalizacji Nowe Media w Collegium Civitas)</w:t>
      </w:r>
    </w:p>
    <w:p w:rsidR="009F02D1" w:rsidRDefault="009F02D1" w:rsidP="009F02D1">
      <w:pPr>
        <w:spacing w:after="0" w:line="240" w:lineRule="auto"/>
        <w:rPr>
          <w:rFonts w:cs="Calibri"/>
          <w:bCs/>
          <w:color w:val="F79646"/>
          <w:sz w:val="20"/>
        </w:rPr>
      </w:pPr>
    </w:p>
    <w:p w:rsidR="009F02D1" w:rsidRPr="00620687" w:rsidRDefault="009F02D1" w:rsidP="009F02D1">
      <w:pPr>
        <w:tabs>
          <w:tab w:val="left" w:pos="1040"/>
        </w:tabs>
        <w:spacing w:after="0"/>
        <w:jc w:val="both"/>
        <w:rPr>
          <w:rFonts w:cs="Calibri"/>
        </w:rPr>
      </w:pPr>
      <w:r>
        <w:rPr>
          <w:rFonts w:cs="Calibri"/>
        </w:rPr>
        <w:t>W programie:</w:t>
      </w:r>
    </w:p>
    <w:p w:rsidR="009F02D1" w:rsidRPr="00FA1044" w:rsidRDefault="009F02D1" w:rsidP="009F02D1">
      <w:pPr>
        <w:pStyle w:val="Zwykytekst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część  I – </w:t>
      </w:r>
      <w:r w:rsidRPr="00FA1044">
        <w:rPr>
          <w:rFonts w:ascii="Calibri" w:eastAsia="Times New Roman" w:hAnsi="Calibri" w:cs="Calibri"/>
          <w:sz w:val="22"/>
          <w:szCs w:val="22"/>
          <w:lang w:eastAsia="pl-PL"/>
        </w:rPr>
        <w:t>SŁOWO</w:t>
      </w:r>
    </w:p>
    <w:p w:rsidR="009F02D1" w:rsidRPr="009205F8" w:rsidRDefault="009F02D1" w:rsidP="009F02D1">
      <w:pPr>
        <w:pStyle w:val="Zwykytekst"/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„</w:t>
      </w:r>
      <w:r w:rsidRPr="009205F8">
        <w:rPr>
          <w:rFonts w:ascii="Calibri" w:eastAsia="Times New Roman" w:hAnsi="Calibri" w:cs="Calibri"/>
          <w:sz w:val="22"/>
          <w:szCs w:val="22"/>
          <w:lang w:eastAsia="pl-PL"/>
        </w:rPr>
        <w:t xml:space="preserve">Jak zmienia się język </w:t>
      </w:r>
      <w:proofErr w:type="spellStart"/>
      <w:r w:rsidRPr="009205F8">
        <w:rPr>
          <w:rFonts w:ascii="Calibri" w:eastAsia="Times New Roman" w:hAnsi="Calibri" w:cs="Calibri"/>
          <w:sz w:val="22"/>
          <w:szCs w:val="22"/>
          <w:lang w:eastAsia="pl-PL"/>
        </w:rPr>
        <w:t>internetu</w:t>
      </w:r>
      <w:proofErr w:type="spellEnd"/>
      <w:r w:rsidRPr="009205F8">
        <w:rPr>
          <w:rFonts w:ascii="Calibri" w:eastAsia="Times New Roman" w:hAnsi="Calibri" w:cs="Calibri"/>
          <w:sz w:val="22"/>
          <w:szCs w:val="22"/>
          <w:lang w:eastAsia="pl-PL"/>
        </w:rPr>
        <w:t xml:space="preserve"> i jak to wpływa na dziennikarstwo w mediach elektronicznych?</w:t>
      </w:r>
      <w:r>
        <w:rPr>
          <w:rFonts w:ascii="Calibri" w:eastAsia="Times New Roman" w:hAnsi="Calibri" w:cs="Calibri"/>
          <w:sz w:val="22"/>
          <w:szCs w:val="22"/>
          <w:lang w:eastAsia="pl-PL"/>
        </w:rPr>
        <w:t>” – w</w:t>
      </w:r>
      <w:r w:rsidRPr="009F507C">
        <w:rPr>
          <w:rFonts w:ascii="Calibri" w:eastAsia="Times New Roman" w:hAnsi="Calibri" w:cs="Calibri"/>
          <w:sz w:val="22"/>
          <w:szCs w:val="22"/>
          <w:lang w:eastAsia="pl-PL"/>
        </w:rPr>
        <w:t>ykład</w:t>
      </w:r>
    </w:p>
    <w:p w:rsidR="009F02D1" w:rsidRPr="009205F8" w:rsidRDefault="009F02D1" w:rsidP="009F02D1">
      <w:pPr>
        <w:pStyle w:val="Zwykytekst"/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„W</w:t>
      </w:r>
      <w:r w:rsidRPr="009205F8">
        <w:rPr>
          <w:rFonts w:ascii="Calibri" w:eastAsia="Times New Roman" w:hAnsi="Calibri" w:cs="Calibri"/>
          <w:sz w:val="22"/>
          <w:szCs w:val="22"/>
          <w:lang w:eastAsia="pl-PL"/>
        </w:rPr>
        <w:t>arsztat pisania komunikatów prasowych dla mediów elektronicznych</w:t>
      </w:r>
      <w:r>
        <w:rPr>
          <w:rFonts w:ascii="Calibri" w:eastAsia="Times New Roman" w:hAnsi="Calibri" w:cs="Calibri"/>
          <w:sz w:val="22"/>
          <w:szCs w:val="22"/>
          <w:lang w:eastAsia="pl-PL"/>
        </w:rPr>
        <w:t>” – warsztat</w:t>
      </w:r>
    </w:p>
    <w:p w:rsidR="009F02D1" w:rsidRPr="009205F8" w:rsidRDefault="009F02D1" w:rsidP="009F02D1">
      <w:pPr>
        <w:pStyle w:val="Zwykytekst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9F02D1" w:rsidRPr="009205F8" w:rsidRDefault="009F02D1" w:rsidP="009F02D1">
      <w:pPr>
        <w:pStyle w:val="Zwykytekst"/>
        <w:rPr>
          <w:rFonts w:ascii="Calibri" w:eastAsia="Times New Roman" w:hAnsi="Calibri" w:cs="Calibri"/>
          <w:sz w:val="22"/>
          <w:szCs w:val="22"/>
          <w:lang w:eastAsia="pl-PL"/>
        </w:rPr>
      </w:pPr>
      <w:r w:rsidRPr="009205F8">
        <w:rPr>
          <w:rFonts w:ascii="Calibri" w:eastAsia="Times New Roman" w:hAnsi="Calibri" w:cs="Calibri"/>
          <w:sz w:val="22"/>
          <w:szCs w:val="22"/>
          <w:lang w:eastAsia="pl-PL"/>
        </w:rPr>
        <w:t xml:space="preserve">część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II – </w:t>
      </w:r>
      <w:r w:rsidRPr="009205F8">
        <w:rPr>
          <w:rFonts w:ascii="Calibri" w:eastAsia="Times New Roman" w:hAnsi="Calibri" w:cs="Calibri"/>
          <w:sz w:val="22"/>
          <w:szCs w:val="22"/>
          <w:lang w:eastAsia="pl-PL"/>
        </w:rPr>
        <w:t>KANAŁ</w:t>
      </w:r>
    </w:p>
    <w:p w:rsidR="009F02D1" w:rsidRDefault="009F02D1" w:rsidP="009F02D1">
      <w:pPr>
        <w:pStyle w:val="Zwykytekst"/>
        <w:numPr>
          <w:ilvl w:val="0"/>
          <w:numId w:val="4"/>
        </w:numPr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„</w:t>
      </w:r>
      <w:r w:rsidRPr="009205F8">
        <w:rPr>
          <w:rFonts w:ascii="Calibri" w:eastAsia="Times New Roman" w:hAnsi="Calibri" w:cs="Calibri"/>
          <w:sz w:val="22"/>
          <w:szCs w:val="22"/>
          <w:lang w:eastAsia="pl-PL"/>
        </w:rPr>
        <w:t>Język e-mail marketingu jako przykład dostosowania przekazu do specyfiki kanału komunikacji?</w:t>
      </w:r>
      <w:r>
        <w:rPr>
          <w:rFonts w:ascii="Calibri" w:eastAsia="Times New Roman" w:hAnsi="Calibri" w:cs="Calibri"/>
          <w:sz w:val="22"/>
          <w:szCs w:val="22"/>
          <w:lang w:eastAsia="pl-PL"/>
        </w:rPr>
        <w:t>”</w:t>
      </w:r>
      <w:r w:rsidRPr="00255F6A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– w</w:t>
      </w:r>
      <w:r w:rsidRPr="009F507C">
        <w:rPr>
          <w:rFonts w:ascii="Calibri" w:eastAsia="Times New Roman" w:hAnsi="Calibri" w:cs="Calibri"/>
          <w:sz w:val="22"/>
          <w:szCs w:val="22"/>
          <w:lang w:eastAsia="pl-PL"/>
        </w:rPr>
        <w:t>ykład</w:t>
      </w:r>
    </w:p>
    <w:p w:rsidR="009F02D1" w:rsidRPr="00255F6A" w:rsidRDefault="009F02D1" w:rsidP="009F02D1">
      <w:pPr>
        <w:pStyle w:val="Zwykytekst"/>
        <w:numPr>
          <w:ilvl w:val="0"/>
          <w:numId w:val="4"/>
        </w:numPr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„</w:t>
      </w:r>
      <w:r w:rsidRPr="00255F6A">
        <w:rPr>
          <w:rFonts w:ascii="Calibri" w:eastAsia="Times New Roman" w:hAnsi="Calibri" w:cs="Calibri"/>
          <w:sz w:val="22"/>
          <w:szCs w:val="22"/>
          <w:lang w:eastAsia="pl-PL"/>
        </w:rPr>
        <w:t xml:space="preserve">Warsztat pisania </w:t>
      </w:r>
      <w:proofErr w:type="spellStart"/>
      <w:r w:rsidRPr="00255F6A">
        <w:rPr>
          <w:rFonts w:ascii="Calibri" w:eastAsia="Times New Roman" w:hAnsi="Calibri" w:cs="Calibri"/>
          <w:sz w:val="22"/>
          <w:szCs w:val="22"/>
          <w:lang w:eastAsia="pl-PL"/>
        </w:rPr>
        <w:t>mailingów</w:t>
      </w:r>
      <w:proofErr w:type="spellEnd"/>
      <w:r w:rsidRPr="00255F6A">
        <w:rPr>
          <w:rFonts w:ascii="Calibri" w:eastAsia="Times New Roman" w:hAnsi="Calibri" w:cs="Calibri"/>
          <w:sz w:val="22"/>
          <w:szCs w:val="22"/>
          <w:lang w:eastAsia="pl-PL"/>
        </w:rPr>
        <w:t xml:space="preserve"> perswazyjnych i doboru odpowiednich struktur językowych</w:t>
      </w:r>
      <w:r>
        <w:rPr>
          <w:rFonts w:ascii="Calibri" w:eastAsia="Times New Roman" w:hAnsi="Calibri" w:cs="Calibri"/>
          <w:sz w:val="22"/>
          <w:szCs w:val="22"/>
          <w:lang w:eastAsia="pl-PL"/>
        </w:rPr>
        <w:t>”</w:t>
      </w:r>
      <w:r w:rsidRPr="00255F6A">
        <w:rPr>
          <w:rFonts w:ascii="Calibri" w:eastAsia="Times New Roman" w:hAnsi="Calibri" w:cs="Calibri"/>
          <w:sz w:val="22"/>
          <w:szCs w:val="22"/>
          <w:lang w:eastAsia="pl-PL"/>
        </w:rPr>
        <w:t xml:space="preserve"> – warsztat</w:t>
      </w:r>
    </w:p>
    <w:p w:rsidR="009F02D1" w:rsidRDefault="009F02D1" w:rsidP="009F02D1">
      <w:pPr>
        <w:pStyle w:val="Zwykytekst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9F02D1" w:rsidRPr="009205F8" w:rsidRDefault="009F02D1" w:rsidP="009F02D1">
      <w:pPr>
        <w:pStyle w:val="Zwykytekst"/>
        <w:rPr>
          <w:rFonts w:ascii="Calibri" w:eastAsia="Times New Roman" w:hAnsi="Calibri" w:cs="Calibri"/>
          <w:sz w:val="22"/>
          <w:szCs w:val="22"/>
          <w:lang w:eastAsia="pl-PL"/>
        </w:rPr>
      </w:pPr>
      <w:r w:rsidRPr="009205F8">
        <w:rPr>
          <w:rFonts w:ascii="Calibri" w:eastAsia="Times New Roman" w:hAnsi="Calibri" w:cs="Calibri"/>
          <w:sz w:val="22"/>
          <w:szCs w:val="22"/>
          <w:lang w:eastAsia="pl-PL"/>
        </w:rPr>
        <w:t xml:space="preserve">część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III – </w:t>
      </w:r>
      <w:r w:rsidRPr="009205F8">
        <w:rPr>
          <w:rFonts w:ascii="Calibri" w:eastAsia="Times New Roman" w:hAnsi="Calibri" w:cs="Calibri"/>
          <w:sz w:val="22"/>
          <w:szCs w:val="22"/>
          <w:lang w:eastAsia="pl-PL"/>
        </w:rPr>
        <w:t>FORMA</w:t>
      </w:r>
    </w:p>
    <w:p w:rsidR="00641C7F" w:rsidRDefault="00641C7F" w:rsidP="00641C7F">
      <w:pPr>
        <w:pStyle w:val="Zwykytekst"/>
        <w:numPr>
          <w:ilvl w:val="0"/>
          <w:numId w:val="3"/>
        </w:numPr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9F02D1">
        <w:rPr>
          <w:rFonts w:ascii="Calibri" w:eastAsia="Times New Roman" w:hAnsi="Calibri" w:cs="Calibri"/>
          <w:sz w:val="22"/>
          <w:szCs w:val="22"/>
          <w:lang w:eastAsia="pl-PL"/>
        </w:rPr>
        <w:t xml:space="preserve">„Rola </w:t>
      </w:r>
      <w:r w:rsidR="009F02D1" w:rsidRPr="009205F8">
        <w:rPr>
          <w:rFonts w:ascii="Calibri" w:eastAsia="Times New Roman" w:hAnsi="Calibri" w:cs="Calibri"/>
          <w:sz w:val="22"/>
          <w:szCs w:val="22"/>
          <w:lang w:eastAsia="pl-PL"/>
        </w:rPr>
        <w:t>tekstu wobec rosnącego znaczeni</w:t>
      </w:r>
      <w:r w:rsidR="009F02D1">
        <w:rPr>
          <w:rFonts w:ascii="Calibri" w:eastAsia="Times New Roman" w:hAnsi="Calibri" w:cs="Calibri"/>
          <w:sz w:val="22"/>
          <w:szCs w:val="22"/>
          <w:lang w:eastAsia="pl-PL"/>
        </w:rPr>
        <w:t>a przekazu multimedialnego” – w</w:t>
      </w:r>
      <w:r w:rsidR="009F02D1" w:rsidRPr="009F507C">
        <w:rPr>
          <w:rFonts w:ascii="Calibri" w:eastAsia="Times New Roman" w:hAnsi="Calibri" w:cs="Calibri"/>
          <w:sz w:val="22"/>
          <w:szCs w:val="22"/>
          <w:lang w:eastAsia="pl-PL"/>
        </w:rPr>
        <w:t>ykład</w:t>
      </w:r>
    </w:p>
    <w:p w:rsidR="006E169A" w:rsidRDefault="009F02D1" w:rsidP="00641C7F">
      <w:pPr>
        <w:pStyle w:val="Zwykytekst"/>
        <w:numPr>
          <w:ilvl w:val="0"/>
          <w:numId w:val="3"/>
        </w:numPr>
        <w:rPr>
          <w:rFonts w:ascii="Calibri" w:eastAsia="Times New Roman" w:hAnsi="Calibri" w:cs="Calibri"/>
          <w:sz w:val="22"/>
          <w:szCs w:val="22"/>
          <w:lang w:eastAsia="pl-PL"/>
        </w:rPr>
      </w:pPr>
      <w:r w:rsidRPr="00641C7F">
        <w:rPr>
          <w:rFonts w:ascii="Calibri" w:eastAsia="Times New Roman" w:hAnsi="Calibri" w:cs="Calibri"/>
          <w:sz w:val="22"/>
          <w:szCs w:val="22"/>
          <w:lang w:eastAsia="pl-PL"/>
        </w:rPr>
        <w:t>„Doskonały interfejs użytkownika - warsztat oceny użyteczności witryn i aplikacji” –warsztat</w:t>
      </w:r>
    </w:p>
    <w:p w:rsidR="00641C7F" w:rsidRPr="00641C7F" w:rsidRDefault="00641C7F" w:rsidP="009A0517">
      <w:pPr>
        <w:pStyle w:val="Zwykytekst"/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BA3898" w:rsidRDefault="00BA3898" w:rsidP="00BA3898">
      <w:pPr>
        <w:jc w:val="center"/>
        <w:rPr>
          <w:b/>
          <w:u w:val="single"/>
        </w:rPr>
      </w:pPr>
      <w:r>
        <w:rPr>
          <w:b/>
          <w:u w:val="single"/>
        </w:rPr>
        <w:t>FORMULARZ ZGŁOSZENIOWY</w:t>
      </w:r>
    </w:p>
    <w:p w:rsidR="00BA3898" w:rsidRDefault="00BA3898" w:rsidP="00BA3898">
      <w:r>
        <w:t xml:space="preserve">Wypełniony formularz prosimy przesłać do </w:t>
      </w:r>
      <w:r w:rsidR="002443F2">
        <w:rPr>
          <w:b/>
        </w:rPr>
        <w:t>7</w:t>
      </w:r>
      <w:r w:rsidR="00394A7A">
        <w:rPr>
          <w:b/>
        </w:rPr>
        <w:t>.0</w:t>
      </w:r>
      <w:r w:rsidR="002443F2">
        <w:rPr>
          <w:b/>
        </w:rPr>
        <w:t>9</w:t>
      </w:r>
      <w:r w:rsidR="00394A7A">
        <w:rPr>
          <w:b/>
        </w:rPr>
        <w:t>.2012</w:t>
      </w:r>
      <w:r>
        <w:rPr>
          <w:b/>
        </w:rPr>
        <w:t>r</w:t>
      </w:r>
      <w:r>
        <w:t xml:space="preserve">. drogą elektroniczną na adres e-mail: </w:t>
      </w:r>
      <w:hyperlink r:id="rId8" w:history="1">
        <w:r w:rsidR="001B77F0" w:rsidRPr="00495C56">
          <w:rPr>
            <w:rStyle w:val="Hipercze"/>
          </w:rPr>
          <w:t>jan.wardecki@collegium.edu.pl</w:t>
        </w:r>
      </w:hyperlink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6"/>
        <w:gridCol w:w="7312"/>
      </w:tblGrid>
      <w:tr w:rsidR="00BA3898" w:rsidTr="00BA389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A3898" w:rsidRDefault="00BA38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98" w:rsidRDefault="00BA3898">
            <w:pPr>
              <w:spacing w:after="0" w:line="240" w:lineRule="auto"/>
              <w:jc w:val="center"/>
              <w:rPr>
                <w:b/>
              </w:rPr>
            </w:pPr>
          </w:p>
          <w:p w:rsidR="00BA3898" w:rsidRDefault="00BA389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A3898" w:rsidTr="00BA389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A3898" w:rsidRDefault="00BA38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98" w:rsidRDefault="00BA3898">
            <w:pPr>
              <w:spacing w:after="0" w:line="240" w:lineRule="auto"/>
              <w:jc w:val="center"/>
              <w:rPr>
                <w:b/>
              </w:rPr>
            </w:pPr>
          </w:p>
          <w:p w:rsidR="00BA3898" w:rsidRDefault="00BA389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A3898" w:rsidTr="00BA389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A3898" w:rsidRDefault="004B70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Uczelnia</w:t>
            </w:r>
            <w:r w:rsidR="000314E1">
              <w:rPr>
                <w:b/>
              </w:rPr>
              <w:t>/Instytucja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98" w:rsidRDefault="00BA3898">
            <w:pPr>
              <w:spacing w:after="0" w:line="240" w:lineRule="auto"/>
              <w:jc w:val="center"/>
              <w:rPr>
                <w:b/>
              </w:rPr>
            </w:pPr>
          </w:p>
          <w:p w:rsidR="00BA3898" w:rsidRDefault="00BA389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A3898" w:rsidTr="00BA389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A3898" w:rsidRDefault="004B70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Kierunek i rok studiów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98" w:rsidRDefault="00BA3898">
            <w:pPr>
              <w:spacing w:after="0" w:line="240" w:lineRule="auto"/>
              <w:jc w:val="center"/>
              <w:rPr>
                <w:b/>
              </w:rPr>
            </w:pPr>
          </w:p>
          <w:p w:rsidR="00BA3898" w:rsidRDefault="00BA389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A3898" w:rsidTr="00BA389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A3898" w:rsidRDefault="00BA38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</w:t>
            </w:r>
            <w:r w:rsidR="004B7087">
              <w:rPr>
                <w:b/>
              </w:rPr>
              <w:t>/adres e-mail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98" w:rsidRDefault="00BA3898">
            <w:pPr>
              <w:spacing w:after="0" w:line="240" w:lineRule="auto"/>
              <w:jc w:val="center"/>
              <w:rPr>
                <w:b/>
              </w:rPr>
            </w:pPr>
          </w:p>
          <w:p w:rsidR="00BA3898" w:rsidRDefault="00BA3898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BA3898" w:rsidRDefault="00BA3898" w:rsidP="00BA3898"/>
    <w:p w:rsidR="00BA3898" w:rsidRDefault="00BA3898" w:rsidP="00BA3898">
      <w:pPr>
        <w:spacing w:after="0"/>
        <w:jc w:val="both"/>
        <w:rPr>
          <w:i/>
          <w:sz w:val="20"/>
        </w:rPr>
      </w:pPr>
    </w:p>
    <w:p w:rsidR="00BA3898" w:rsidRDefault="00BA3898" w:rsidP="00BA3898">
      <w:pPr>
        <w:spacing w:after="0"/>
        <w:jc w:val="center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………………………..………………</w:t>
      </w:r>
    </w:p>
    <w:p w:rsidR="00BA3898" w:rsidRDefault="00DC5037" w:rsidP="00BA389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sectPr w:rsidR="00BA3898" w:rsidSect="00907F8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AD8" w:rsidRDefault="003F3AD8" w:rsidP="00610FB1">
      <w:pPr>
        <w:spacing w:after="0" w:line="240" w:lineRule="auto"/>
      </w:pPr>
      <w:r>
        <w:separator/>
      </w:r>
    </w:p>
  </w:endnote>
  <w:endnote w:type="continuationSeparator" w:id="0">
    <w:p w:rsidR="003F3AD8" w:rsidRDefault="003F3AD8" w:rsidP="0061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AA" w:rsidRDefault="00BA389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1692910</wp:posOffset>
          </wp:positionH>
          <wp:positionV relativeFrom="paragraph">
            <wp:posOffset>-763905</wp:posOffset>
          </wp:positionV>
          <wp:extent cx="7574280" cy="1378585"/>
          <wp:effectExtent l="19050" t="0" r="7620" b="0"/>
          <wp:wrapSquare wrapText="bothSides"/>
          <wp:docPr id="7" name="Obraz 7" descr="Studia spoleczno-polityczne z Pracodawca STOPKA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udia spoleczno-polityczne z Pracodawca STOPKAgr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78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AD8" w:rsidRDefault="003F3AD8" w:rsidP="00610FB1">
      <w:pPr>
        <w:spacing w:after="0" w:line="240" w:lineRule="auto"/>
      </w:pPr>
      <w:r>
        <w:separator/>
      </w:r>
    </w:p>
  </w:footnote>
  <w:footnote w:type="continuationSeparator" w:id="0">
    <w:p w:rsidR="003F3AD8" w:rsidRDefault="003F3AD8" w:rsidP="00610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B1" w:rsidRDefault="00BA389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7565390" cy="1371600"/>
          <wp:effectExtent l="19050" t="0" r="0" b="0"/>
          <wp:wrapTopAndBottom/>
          <wp:docPr id="9" name="Obraz 9" descr="Studia spoleczno-polityczne z Pracodawca grey bez 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tudia spoleczno-polityczne z Pracodawca grey bez C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36913"/>
    <w:multiLevelType w:val="hybridMultilevel"/>
    <w:tmpl w:val="C1960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505E7"/>
    <w:multiLevelType w:val="hybridMultilevel"/>
    <w:tmpl w:val="3F2AB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31CA4"/>
    <w:multiLevelType w:val="hybridMultilevel"/>
    <w:tmpl w:val="CDB4F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F4549"/>
    <w:multiLevelType w:val="hybridMultilevel"/>
    <w:tmpl w:val="8DA8F29C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05E61"/>
    <w:rsid w:val="000314E1"/>
    <w:rsid w:val="000D54A1"/>
    <w:rsid w:val="00140307"/>
    <w:rsid w:val="001B77F0"/>
    <w:rsid w:val="002300E2"/>
    <w:rsid w:val="002443F2"/>
    <w:rsid w:val="002635F6"/>
    <w:rsid w:val="002B1518"/>
    <w:rsid w:val="00346CD1"/>
    <w:rsid w:val="003728AA"/>
    <w:rsid w:val="00387EF2"/>
    <w:rsid w:val="00394A7A"/>
    <w:rsid w:val="003C092E"/>
    <w:rsid w:val="003D56AB"/>
    <w:rsid w:val="003F3AD8"/>
    <w:rsid w:val="00405A64"/>
    <w:rsid w:val="004335BB"/>
    <w:rsid w:val="004A1294"/>
    <w:rsid w:val="004B7087"/>
    <w:rsid w:val="00520D28"/>
    <w:rsid w:val="00610FB1"/>
    <w:rsid w:val="00627CAD"/>
    <w:rsid w:val="00635E22"/>
    <w:rsid w:val="00641C7F"/>
    <w:rsid w:val="00657FEE"/>
    <w:rsid w:val="006831B3"/>
    <w:rsid w:val="0068668E"/>
    <w:rsid w:val="006D4363"/>
    <w:rsid w:val="006E169A"/>
    <w:rsid w:val="006F3C71"/>
    <w:rsid w:val="00774BB2"/>
    <w:rsid w:val="007A227E"/>
    <w:rsid w:val="008228D4"/>
    <w:rsid w:val="008639A9"/>
    <w:rsid w:val="0090406A"/>
    <w:rsid w:val="00907F8F"/>
    <w:rsid w:val="009850B9"/>
    <w:rsid w:val="009A0517"/>
    <w:rsid w:val="009F02D1"/>
    <w:rsid w:val="00AA5ACE"/>
    <w:rsid w:val="00AD71AD"/>
    <w:rsid w:val="00B05E61"/>
    <w:rsid w:val="00BA3898"/>
    <w:rsid w:val="00BE3197"/>
    <w:rsid w:val="00C25D81"/>
    <w:rsid w:val="00D5379C"/>
    <w:rsid w:val="00DC3117"/>
    <w:rsid w:val="00DC5037"/>
    <w:rsid w:val="00DD5175"/>
    <w:rsid w:val="00DE3E2A"/>
    <w:rsid w:val="00E177C7"/>
    <w:rsid w:val="00E30932"/>
    <w:rsid w:val="00E8528F"/>
    <w:rsid w:val="00E953F0"/>
    <w:rsid w:val="00EB7979"/>
    <w:rsid w:val="00F208F7"/>
    <w:rsid w:val="00F239E0"/>
    <w:rsid w:val="00F829CC"/>
    <w:rsid w:val="00F9296B"/>
    <w:rsid w:val="00FA06BF"/>
    <w:rsid w:val="00FA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89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10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0FB1"/>
  </w:style>
  <w:style w:type="paragraph" w:styleId="Stopka">
    <w:name w:val="footer"/>
    <w:basedOn w:val="Normalny"/>
    <w:link w:val="StopkaZnak"/>
    <w:uiPriority w:val="99"/>
    <w:semiHidden/>
    <w:unhideWhenUsed/>
    <w:rsid w:val="00610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0FB1"/>
  </w:style>
  <w:style w:type="paragraph" w:styleId="Tekstdymka">
    <w:name w:val="Balloon Text"/>
    <w:basedOn w:val="Normalny"/>
    <w:link w:val="TekstdymkaZnak"/>
    <w:uiPriority w:val="99"/>
    <w:semiHidden/>
    <w:unhideWhenUsed/>
    <w:rsid w:val="0061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FB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BA3898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BA389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A3898"/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639A9"/>
    <w:pPr>
      <w:spacing w:after="0" w:line="240" w:lineRule="auto"/>
      <w:ind w:left="708"/>
    </w:pPr>
    <w:rPr>
      <w:rFonts w:ascii="Times" w:eastAsia="Times New Roman" w:hAnsi="Times"/>
      <w:sz w:val="24"/>
      <w:szCs w:val="20"/>
      <w:lang w:val="en-US"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F02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02D1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wardecki@collegi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artae\Desktop\PROJEKT\Formatki\Studia%20spo&#322;eczno-polityczne%20z%20Pracodawca%20B&amp;W-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61CF-F451-4B2A-807C-40D9F20E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Studia społeczno-polityczne z Pracodawca B&amp;W-2</Template>
  <TotalTime>12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Collegium Civitas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Eromin</dc:creator>
  <cp:lastModifiedBy>admin</cp:lastModifiedBy>
  <cp:revision>36</cp:revision>
  <dcterms:created xsi:type="dcterms:W3CDTF">2012-03-28T12:14:00Z</dcterms:created>
  <dcterms:modified xsi:type="dcterms:W3CDTF">2012-08-30T08:22:00Z</dcterms:modified>
</cp:coreProperties>
</file>